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C3D3" w14:textId="77777777" w:rsidR="00E676C3" w:rsidRPr="00BB4141" w:rsidRDefault="00E676C3" w:rsidP="00E676C3">
      <w:pPr>
        <w:jc w:val="center"/>
        <w:rPr>
          <w:b/>
          <w:sz w:val="22"/>
          <w:szCs w:val="22"/>
        </w:rPr>
      </w:pPr>
      <w:r w:rsidRPr="00BB4141">
        <w:rPr>
          <w:b/>
          <w:sz w:val="22"/>
          <w:szCs w:val="22"/>
        </w:rPr>
        <w:t xml:space="preserve">ACE </w:t>
      </w:r>
      <w:r w:rsidR="00B01669" w:rsidRPr="00BB4141">
        <w:rPr>
          <w:b/>
          <w:sz w:val="22"/>
          <w:szCs w:val="22"/>
        </w:rPr>
        <w:t>WRITING</w:t>
      </w:r>
      <w:r w:rsidRPr="00BB4141">
        <w:rPr>
          <w:b/>
          <w:sz w:val="22"/>
          <w:szCs w:val="22"/>
        </w:rPr>
        <w:t xml:space="preserve"> STRATEGIES</w:t>
      </w:r>
    </w:p>
    <w:p w14:paraId="0765CBF4" w14:textId="77777777" w:rsidR="00E676C3" w:rsidRPr="00BB4141" w:rsidRDefault="00E676C3" w:rsidP="00E676C3">
      <w:pPr>
        <w:ind w:left="360"/>
        <w:rPr>
          <w:b/>
          <w:sz w:val="22"/>
          <w:szCs w:val="22"/>
        </w:rPr>
      </w:pPr>
      <w:r w:rsidRPr="00BB4141">
        <w:rPr>
          <w:b/>
          <w:sz w:val="22"/>
          <w:szCs w:val="22"/>
        </w:rPr>
        <w:t>A – Answer the question</w:t>
      </w:r>
    </w:p>
    <w:p w14:paraId="674E0882" w14:textId="77777777" w:rsidR="00840522" w:rsidRPr="00BB4141" w:rsidRDefault="002B306F" w:rsidP="00BB4141">
      <w:pPr>
        <w:pStyle w:val="ListParagraph"/>
        <w:numPr>
          <w:ilvl w:val="0"/>
          <w:numId w:val="5"/>
        </w:numPr>
        <w:spacing w:line="240" w:lineRule="auto"/>
        <w:rPr>
          <w:sz w:val="22"/>
          <w:szCs w:val="22"/>
        </w:rPr>
      </w:pPr>
      <w:r w:rsidRPr="00BB4141">
        <w:rPr>
          <w:sz w:val="22"/>
          <w:szCs w:val="22"/>
        </w:rPr>
        <w:t>Make the question into a statement that includes your answer.</w:t>
      </w:r>
    </w:p>
    <w:p w14:paraId="37A95E42" w14:textId="77777777" w:rsidR="00840522" w:rsidRPr="00BB4141" w:rsidRDefault="002B306F" w:rsidP="00BB4141">
      <w:pPr>
        <w:pStyle w:val="ListParagraph"/>
        <w:numPr>
          <w:ilvl w:val="0"/>
          <w:numId w:val="5"/>
        </w:numPr>
        <w:spacing w:line="240" w:lineRule="auto"/>
        <w:rPr>
          <w:sz w:val="22"/>
          <w:szCs w:val="22"/>
        </w:rPr>
      </w:pPr>
      <w:r w:rsidRPr="00BB4141">
        <w:rPr>
          <w:sz w:val="22"/>
          <w:szCs w:val="22"/>
        </w:rPr>
        <w:t>Example:  How did Jackie Robinson demonstrate the trait of perseverance?</w:t>
      </w:r>
    </w:p>
    <w:p w14:paraId="7791ED8E" w14:textId="77777777" w:rsidR="00E676C3" w:rsidRPr="00BB4141" w:rsidRDefault="002B306F" w:rsidP="00BB4141">
      <w:pPr>
        <w:pStyle w:val="ListParagraph"/>
        <w:numPr>
          <w:ilvl w:val="0"/>
          <w:numId w:val="5"/>
        </w:numPr>
        <w:spacing w:line="240" w:lineRule="auto"/>
        <w:rPr>
          <w:sz w:val="22"/>
          <w:szCs w:val="22"/>
        </w:rPr>
      </w:pPr>
      <w:r w:rsidRPr="00BB4141">
        <w:rPr>
          <w:sz w:val="22"/>
          <w:szCs w:val="22"/>
        </w:rPr>
        <w:t xml:space="preserve">Jackie Robinson demonstrated the traits of perseverance by </w:t>
      </w:r>
      <w:r w:rsidRPr="00BB4141">
        <w:rPr>
          <w:b/>
          <w:bCs/>
          <w:sz w:val="22"/>
          <w:szCs w:val="22"/>
        </w:rPr>
        <w:t>not quitting the baseball team despite the discrimination he faced.</w:t>
      </w:r>
    </w:p>
    <w:p w14:paraId="7A427EC1" w14:textId="77777777" w:rsidR="00E676C3" w:rsidRPr="00BB4141" w:rsidRDefault="00E676C3" w:rsidP="00E676C3">
      <w:pPr>
        <w:ind w:left="360"/>
        <w:rPr>
          <w:b/>
          <w:sz w:val="22"/>
          <w:szCs w:val="22"/>
        </w:rPr>
      </w:pPr>
      <w:r w:rsidRPr="00BB4141">
        <w:rPr>
          <w:b/>
          <w:sz w:val="22"/>
          <w:szCs w:val="22"/>
        </w:rPr>
        <w:t>C – Cite your answer with information that provides support</w:t>
      </w:r>
    </w:p>
    <w:p w14:paraId="6405B10A" w14:textId="77777777" w:rsidR="00840522" w:rsidRPr="00BB4141" w:rsidRDefault="002B306F" w:rsidP="00BB4141">
      <w:pPr>
        <w:pStyle w:val="ListParagraph"/>
        <w:numPr>
          <w:ilvl w:val="0"/>
          <w:numId w:val="6"/>
        </w:numPr>
        <w:spacing w:line="240" w:lineRule="auto"/>
        <w:rPr>
          <w:sz w:val="22"/>
          <w:szCs w:val="22"/>
        </w:rPr>
      </w:pPr>
      <w:r w:rsidRPr="00BB4141">
        <w:rPr>
          <w:sz w:val="22"/>
          <w:szCs w:val="22"/>
        </w:rPr>
        <w:t>Use a quote or specific example from the text.</w:t>
      </w:r>
    </w:p>
    <w:p w14:paraId="4965C172" w14:textId="77777777" w:rsidR="00840522" w:rsidRPr="00BB4141" w:rsidRDefault="002B306F" w:rsidP="00BB4141">
      <w:pPr>
        <w:pStyle w:val="ListParagraph"/>
        <w:numPr>
          <w:ilvl w:val="0"/>
          <w:numId w:val="6"/>
        </w:numPr>
        <w:spacing w:line="240" w:lineRule="auto"/>
        <w:rPr>
          <w:sz w:val="22"/>
          <w:szCs w:val="22"/>
        </w:rPr>
      </w:pPr>
      <w:r w:rsidRPr="00BB4141">
        <w:rPr>
          <w:sz w:val="22"/>
          <w:szCs w:val="22"/>
        </w:rPr>
        <w:t>Be sure to introduce the quote and put quotation marks around direct quotes.</w:t>
      </w:r>
    </w:p>
    <w:p w14:paraId="5FBB1312" w14:textId="77777777" w:rsidR="00E676C3" w:rsidRPr="00BB4141" w:rsidRDefault="002B306F" w:rsidP="00BB4141">
      <w:pPr>
        <w:pStyle w:val="ListParagraph"/>
        <w:numPr>
          <w:ilvl w:val="0"/>
          <w:numId w:val="6"/>
        </w:numPr>
        <w:spacing w:line="240" w:lineRule="auto"/>
        <w:rPr>
          <w:sz w:val="22"/>
          <w:szCs w:val="22"/>
        </w:rPr>
      </w:pPr>
      <w:r w:rsidRPr="00BB4141">
        <w:rPr>
          <w:sz w:val="22"/>
          <w:szCs w:val="22"/>
        </w:rPr>
        <w:t>Example:  For example</w:t>
      </w:r>
      <w:r w:rsidRPr="00BB4141">
        <w:rPr>
          <w:b/>
          <w:sz w:val="22"/>
          <w:szCs w:val="22"/>
        </w:rPr>
        <w:t>, the author states</w:t>
      </w:r>
      <w:r w:rsidRPr="00BB4141">
        <w:rPr>
          <w:sz w:val="22"/>
          <w:szCs w:val="22"/>
        </w:rPr>
        <w:t>, “At every game, he had to put up with abuse from the stands; but something inside him would not let him give up.”</w:t>
      </w:r>
    </w:p>
    <w:p w14:paraId="3443CCF6" w14:textId="77777777" w:rsidR="00E676C3" w:rsidRPr="00BB4141" w:rsidRDefault="00E676C3" w:rsidP="00E676C3">
      <w:pPr>
        <w:ind w:left="360"/>
        <w:rPr>
          <w:b/>
          <w:sz w:val="22"/>
          <w:szCs w:val="22"/>
        </w:rPr>
      </w:pPr>
      <w:r w:rsidRPr="00BB4141">
        <w:rPr>
          <w:b/>
          <w:sz w:val="22"/>
          <w:szCs w:val="22"/>
        </w:rPr>
        <w:t>E – Explain your answer</w:t>
      </w:r>
    </w:p>
    <w:p w14:paraId="281AC353" w14:textId="77777777" w:rsidR="00840522" w:rsidRPr="00BB4141" w:rsidRDefault="002B306F" w:rsidP="00BB4141">
      <w:pPr>
        <w:pStyle w:val="ListParagraph"/>
        <w:numPr>
          <w:ilvl w:val="0"/>
          <w:numId w:val="7"/>
        </w:numPr>
        <w:spacing w:line="240" w:lineRule="auto"/>
        <w:rPr>
          <w:sz w:val="22"/>
          <w:szCs w:val="22"/>
        </w:rPr>
      </w:pPr>
      <w:r w:rsidRPr="00BB4141">
        <w:rPr>
          <w:sz w:val="22"/>
          <w:szCs w:val="22"/>
        </w:rPr>
        <w:t>Write a sentence that explains your answer and the supporting evidence.</w:t>
      </w:r>
    </w:p>
    <w:p w14:paraId="25C40558" w14:textId="77777777" w:rsidR="00840522" w:rsidRPr="00BB4141" w:rsidRDefault="002B306F" w:rsidP="00BB4141">
      <w:pPr>
        <w:pStyle w:val="ListParagraph"/>
        <w:numPr>
          <w:ilvl w:val="0"/>
          <w:numId w:val="7"/>
        </w:numPr>
        <w:spacing w:line="240" w:lineRule="auto"/>
        <w:rPr>
          <w:sz w:val="22"/>
          <w:szCs w:val="22"/>
        </w:rPr>
      </w:pPr>
      <w:r w:rsidRPr="00BB4141">
        <w:rPr>
          <w:sz w:val="22"/>
          <w:szCs w:val="22"/>
        </w:rPr>
        <w:t>This is where you further explain how the evidence supports your answer.</w:t>
      </w:r>
    </w:p>
    <w:p w14:paraId="6C0DD1AA" w14:textId="77777777" w:rsidR="00840522" w:rsidRPr="00BB4141" w:rsidRDefault="002B306F" w:rsidP="00BB4141">
      <w:pPr>
        <w:pStyle w:val="ListParagraph"/>
        <w:numPr>
          <w:ilvl w:val="0"/>
          <w:numId w:val="7"/>
        </w:numPr>
        <w:spacing w:line="240" w:lineRule="auto"/>
        <w:rPr>
          <w:sz w:val="22"/>
          <w:szCs w:val="22"/>
        </w:rPr>
      </w:pPr>
      <w:r w:rsidRPr="00BB4141">
        <w:rPr>
          <w:sz w:val="22"/>
          <w:szCs w:val="22"/>
        </w:rPr>
        <w:t>It’s the “so what” part of your response.</w:t>
      </w:r>
    </w:p>
    <w:p w14:paraId="693158A6" w14:textId="77777777" w:rsidR="00840522" w:rsidRPr="00BB4141" w:rsidRDefault="002B306F" w:rsidP="00BB4141">
      <w:pPr>
        <w:pStyle w:val="ListParagraph"/>
        <w:numPr>
          <w:ilvl w:val="0"/>
          <w:numId w:val="7"/>
        </w:numPr>
        <w:spacing w:line="240" w:lineRule="auto"/>
        <w:rPr>
          <w:sz w:val="22"/>
          <w:szCs w:val="22"/>
        </w:rPr>
      </w:pPr>
      <w:r w:rsidRPr="00BB4141">
        <w:rPr>
          <w:sz w:val="22"/>
          <w:szCs w:val="22"/>
        </w:rPr>
        <w:t>Don’t introduce any new information.</w:t>
      </w:r>
    </w:p>
    <w:p w14:paraId="2522B5BE" w14:textId="77777777" w:rsidR="00840522" w:rsidRPr="00BB4141" w:rsidRDefault="002B306F" w:rsidP="00BB4141">
      <w:pPr>
        <w:pStyle w:val="ListParagraph"/>
        <w:numPr>
          <w:ilvl w:val="0"/>
          <w:numId w:val="7"/>
        </w:numPr>
        <w:spacing w:line="240" w:lineRule="auto"/>
        <w:rPr>
          <w:sz w:val="22"/>
          <w:szCs w:val="22"/>
        </w:rPr>
      </w:pPr>
      <w:r w:rsidRPr="00BB4141">
        <w:rPr>
          <w:sz w:val="22"/>
          <w:szCs w:val="22"/>
        </w:rPr>
        <w:t>Example</w:t>
      </w:r>
      <w:r w:rsidRPr="00BB4141">
        <w:rPr>
          <w:b/>
          <w:sz w:val="22"/>
          <w:szCs w:val="22"/>
        </w:rPr>
        <w:t>:  By not giving up, Jackie Robinson was able to break color barriers and become the first African American to play in baseball’s major league.</w:t>
      </w:r>
    </w:p>
    <w:p w14:paraId="0F07E45C" w14:textId="41360EE9" w:rsidR="00BB4141" w:rsidRDefault="00BB4141" w:rsidP="00BB4141">
      <w:pPr>
        <w:spacing w:line="240" w:lineRule="auto"/>
        <w:jc w:val="center"/>
        <w:rPr>
          <w:b/>
          <w:sz w:val="22"/>
          <w:szCs w:val="22"/>
        </w:rPr>
      </w:pPr>
      <w:r w:rsidRPr="00BB4141">
        <w:rPr>
          <w:b/>
          <w:sz w:val="22"/>
          <w:szCs w:val="22"/>
        </w:rPr>
        <w:t>Full ACE Response</w:t>
      </w:r>
    </w:p>
    <w:p w14:paraId="59D5A80E" w14:textId="51E6C62D" w:rsidR="00E676C3" w:rsidRPr="00BB4141" w:rsidRDefault="00BB4141" w:rsidP="00BB4141">
      <w:pPr>
        <w:spacing w:line="240" w:lineRule="auto"/>
        <w:rPr>
          <w:sz w:val="22"/>
          <w:szCs w:val="22"/>
        </w:rPr>
      </w:pPr>
      <w:r w:rsidRPr="00BB4141">
        <w:rPr>
          <w:sz w:val="22"/>
          <w:szCs w:val="22"/>
        </w:rPr>
        <w:t xml:space="preserve">Jackie Robinson demonstrated the traits of perseverance </w:t>
      </w:r>
      <w:r w:rsidR="00E676C3" w:rsidRPr="00BB4141">
        <w:rPr>
          <w:sz w:val="22"/>
          <w:szCs w:val="22"/>
        </w:rPr>
        <w:t>by not quitting the baseball team despite the discrimination he faced. For example, the author states, “At every game, he had to put up with abuse from the stands; but something inside him would not let him give up.” By not giving up, Jackie Robinson was able to break color barriers and become the first African American to play in baseball’s major league.</w:t>
      </w:r>
    </w:p>
    <w:p w14:paraId="46A098C5" w14:textId="77777777" w:rsidR="00E676C3" w:rsidRPr="00BB4141" w:rsidRDefault="00E676C3" w:rsidP="00E676C3">
      <w:pPr>
        <w:jc w:val="center"/>
        <w:rPr>
          <w:b/>
          <w:sz w:val="22"/>
          <w:szCs w:val="22"/>
        </w:rPr>
      </w:pPr>
      <w:r w:rsidRPr="00BB4141">
        <w:rPr>
          <w:b/>
          <w:sz w:val="22"/>
          <w:szCs w:val="22"/>
        </w:rPr>
        <w:t>Use ACE When</w:t>
      </w:r>
    </w:p>
    <w:p w14:paraId="1A11856D" w14:textId="77777777" w:rsidR="00840522" w:rsidRPr="00BB4141" w:rsidRDefault="002B306F" w:rsidP="00E676C3">
      <w:pPr>
        <w:pStyle w:val="ListParagraph"/>
        <w:numPr>
          <w:ilvl w:val="0"/>
          <w:numId w:val="8"/>
        </w:numPr>
        <w:rPr>
          <w:sz w:val="22"/>
          <w:szCs w:val="22"/>
        </w:rPr>
      </w:pPr>
      <w:r w:rsidRPr="00BB4141">
        <w:rPr>
          <w:sz w:val="22"/>
          <w:szCs w:val="22"/>
        </w:rPr>
        <w:t>Answering questions that require textual evidence.</w:t>
      </w:r>
    </w:p>
    <w:p w14:paraId="2D38617E" w14:textId="77777777" w:rsidR="00840522" w:rsidRPr="00BB4141" w:rsidRDefault="002B306F" w:rsidP="00E676C3">
      <w:pPr>
        <w:pStyle w:val="ListParagraph"/>
        <w:numPr>
          <w:ilvl w:val="0"/>
          <w:numId w:val="8"/>
        </w:numPr>
        <w:rPr>
          <w:sz w:val="22"/>
          <w:szCs w:val="22"/>
        </w:rPr>
      </w:pPr>
      <w:r w:rsidRPr="00BB4141">
        <w:rPr>
          <w:sz w:val="22"/>
          <w:szCs w:val="22"/>
        </w:rPr>
        <w:t>Answering questions that require evidence or proof</w:t>
      </w:r>
    </w:p>
    <w:p w14:paraId="6700EFC5" w14:textId="77777777" w:rsidR="00840522" w:rsidRPr="00BB4141" w:rsidRDefault="002B306F" w:rsidP="00E676C3">
      <w:pPr>
        <w:pStyle w:val="ListParagraph"/>
        <w:numPr>
          <w:ilvl w:val="0"/>
          <w:numId w:val="8"/>
        </w:numPr>
        <w:rPr>
          <w:sz w:val="22"/>
          <w:szCs w:val="22"/>
        </w:rPr>
      </w:pPr>
      <w:r w:rsidRPr="00BB4141">
        <w:rPr>
          <w:sz w:val="22"/>
          <w:szCs w:val="22"/>
        </w:rPr>
        <w:t>Answering opinion-based questions</w:t>
      </w:r>
    </w:p>
    <w:p w14:paraId="0D5B7B99" w14:textId="77777777" w:rsidR="00BB4141" w:rsidRPr="00BB4141" w:rsidRDefault="00BB4141" w:rsidP="00BB4141">
      <w:pPr>
        <w:jc w:val="center"/>
        <w:rPr>
          <w:b/>
          <w:sz w:val="22"/>
          <w:szCs w:val="22"/>
        </w:rPr>
      </w:pPr>
      <w:r w:rsidRPr="00BB4141">
        <w:rPr>
          <w:b/>
          <w:sz w:val="22"/>
          <w:szCs w:val="22"/>
        </w:rPr>
        <w:t>ACE WRITING STRATEGIES</w:t>
      </w:r>
    </w:p>
    <w:p w14:paraId="09A145B9" w14:textId="77777777" w:rsidR="00BB4141" w:rsidRPr="00BB4141" w:rsidRDefault="00BB4141" w:rsidP="00BB4141">
      <w:pPr>
        <w:ind w:left="360"/>
        <w:rPr>
          <w:b/>
          <w:sz w:val="22"/>
          <w:szCs w:val="22"/>
        </w:rPr>
      </w:pPr>
      <w:r w:rsidRPr="00BB4141">
        <w:rPr>
          <w:b/>
          <w:sz w:val="22"/>
          <w:szCs w:val="22"/>
        </w:rPr>
        <w:t>A – Answer the question</w:t>
      </w:r>
    </w:p>
    <w:p w14:paraId="0AFC72F9" w14:textId="77777777" w:rsidR="00BB4141" w:rsidRPr="00BB4141" w:rsidRDefault="00BB4141" w:rsidP="00BB4141">
      <w:pPr>
        <w:pStyle w:val="ListParagraph"/>
        <w:numPr>
          <w:ilvl w:val="0"/>
          <w:numId w:val="5"/>
        </w:numPr>
        <w:spacing w:line="240" w:lineRule="auto"/>
        <w:rPr>
          <w:sz w:val="22"/>
          <w:szCs w:val="22"/>
        </w:rPr>
      </w:pPr>
      <w:r w:rsidRPr="00BB4141">
        <w:rPr>
          <w:sz w:val="22"/>
          <w:szCs w:val="22"/>
        </w:rPr>
        <w:t>Make the question into a statement that includes your answer.</w:t>
      </w:r>
    </w:p>
    <w:p w14:paraId="11D366BE" w14:textId="77777777" w:rsidR="00BB4141" w:rsidRPr="00BB4141" w:rsidRDefault="00BB4141" w:rsidP="00BB4141">
      <w:pPr>
        <w:pStyle w:val="ListParagraph"/>
        <w:numPr>
          <w:ilvl w:val="0"/>
          <w:numId w:val="5"/>
        </w:numPr>
        <w:spacing w:line="240" w:lineRule="auto"/>
        <w:rPr>
          <w:sz w:val="22"/>
          <w:szCs w:val="22"/>
        </w:rPr>
      </w:pPr>
      <w:r w:rsidRPr="00BB4141">
        <w:rPr>
          <w:sz w:val="22"/>
          <w:szCs w:val="22"/>
        </w:rPr>
        <w:t>Example:  How did Jackie Robinson demonstrate the trait of perseverance?</w:t>
      </w:r>
    </w:p>
    <w:p w14:paraId="761947E9" w14:textId="77777777" w:rsidR="00BB4141" w:rsidRPr="00BB4141" w:rsidRDefault="00BB4141" w:rsidP="00BB4141">
      <w:pPr>
        <w:pStyle w:val="ListParagraph"/>
        <w:numPr>
          <w:ilvl w:val="0"/>
          <w:numId w:val="5"/>
        </w:numPr>
        <w:spacing w:line="240" w:lineRule="auto"/>
        <w:rPr>
          <w:sz w:val="22"/>
          <w:szCs w:val="22"/>
        </w:rPr>
      </w:pPr>
      <w:r w:rsidRPr="00BB4141">
        <w:rPr>
          <w:sz w:val="22"/>
          <w:szCs w:val="22"/>
        </w:rPr>
        <w:t xml:space="preserve">Jackie Robinson demonstrated the traits of perseverance by </w:t>
      </w:r>
      <w:r w:rsidRPr="00BB4141">
        <w:rPr>
          <w:b/>
          <w:bCs/>
          <w:sz w:val="22"/>
          <w:szCs w:val="22"/>
        </w:rPr>
        <w:t>not quitting the baseball team despite the discrimination he faced.</w:t>
      </w:r>
    </w:p>
    <w:p w14:paraId="42E89B06" w14:textId="77777777" w:rsidR="00BB4141" w:rsidRPr="00BB4141" w:rsidRDefault="00BB4141" w:rsidP="00BB4141">
      <w:pPr>
        <w:ind w:left="360"/>
        <w:rPr>
          <w:b/>
          <w:sz w:val="22"/>
          <w:szCs w:val="22"/>
        </w:rPr>
      </w:pPr>
      <w:r w:rsidRPr="00BB4141">
        <w:rPr>
          <w:b/>
          <w:sz w:val="22"/>
          <w:szCs w:val="22"/>
        </w:rPr>
        <w:t>C – Cite your answer with information that provides support</w:t>
      </w:r>
    </w:p>
    <w:p w14:paraId="709005E0" w14:textId="77777777" w:rsidR="00BB4141" w:rsidRPr="00BB4141" w:rsidRDefault="00BB4141" w:rsidP="00BB4141">
      <w:pPr>
        <w:pStyle w:val="ListParagraph"/>
        <w:numPr>
          <w:ilvl w:val="0"/>
          <w:numId w:val="6"/>
        </w:numPr>
        <w:spacing w:line="240" w:lineRule="auto"/>
        <w:rPr>
          <w:sz w:val="22"/>
          <w:szCs w:val="22"/>
        </w:rPr>
      </w:pPr>
      <w:r w:rsidRPr="00BB4141">
        <w:rPr>
          <w:sz w:val="22"/>
          <w:szCs w:val="22"/>
        </w:rPr>
        <w:t>Use a quote or specific example from the text.</w:t>
      </w:r>
    </w:p>
    <w:p w14:paraId="603E5444" w14:textId="77777777" w:rsidR="00BB4141" w:rsidRPr="00BB4141" w:rsidRDefault="00BB4141" w:rsidP="00BB4141">
      <w:pPr>
        <w:pStyle w:val="ListParagraph"/>
        <w:numPr>
          <w:ilvl w:val="0"/>
          <w:numId w:val="6"/>
        </w:numPr>
        <w:spacing w:line="240" w:lineRule="auto"/>
        <w:rPr>
          <w:sz w:val="22"/>
          <w:szCs w:val="22"/>
        </w:rPr>
      </w:pPr>
      <w:r w:rsidRPr="00BB4141">
        <w:rPr>
          <w:sz w:val="22"/>
          <w:szCs w:val="22"/>
        </w:rPr>
        <w:t>Be sure to introduce the quote and put quotation marks around direct quotes.</w:t>
      </w:r>
    </w:p>
    <w:p w14:paraId="52339223" w14:textId="77777777" w:rsidR="00BB4141" w:rsidRPr="00BB4141" w:rsidRDefault="00BB4141" w:rsidP="00BB4141">
      <w:pPr>
        <w:pStyle w:val="ListParagraph"/>
        <w:numPr>
          <w:ilvl w:val="0"/>
          <w:numId w:val="6"/>
        </w:numPr>
        <w:spacing w:line="240" w:lineRule="auto"/>
        <w:rPr>
          <w:sz w:val="22"/>
          <w:szCs w:val="22"/>
        </w:rPr>
      </w:pPr>
      <w:r w:rsidRPr="00BB4141">
        <w:rPr>
          <w:sz w:val="22"/>
          <w:szCs w:val="22"/>
        </w:rPr>
        <w:t>Example:  For example</w:t>
      </w:r>
      <w:r w:rsidRPr="00BB4141">
        <w:rPr>
          <w:b/>
          <w:sz w:val="22"/>
          <w:szCs w:val="22"/>
        </w:rPr>
        <w:t>, the author states</w:t>
      </w:r>
      <w:r w:rsidRPr="00BB4141">
        <w:rPr>
          <w:sz w:val="22"/>
          <w:szCs w:val="22"/>
        </w:rPr>
        <w:t>, “At every game, he had to put up with abuse from the stands; but something inside him would not let him give up.”</w:t>
      </w:r>
    </w:p>
    <w:p w14:paraId="1F7A35F6" w14:textId="77777777" w:rsidR="00BB4141" w:rsidRPr="00BB4141" w:rsidRDefault="00BB4141" w:rsidP="00BB4141">
      <w:pPr>
        <w:ind w:left="360"/>
        <w:rPr>
          <w:b/>
          <w:sz w:val="22"/>
          <w:szCs w:val="22"/>
        </w:rPr>
      </w:pPr>
      <w:r w:rsidRPr="00BB4141">
        <w:rPr>
          <w:b/>
          <w:sz w:val="22"/>
          <w:szCs w:val="22"/>
        </w:rPr>
        <w:t>E – Explain your answer</w:t>
      </w:r>
    </w:p>
    <w:p w14:paraId="2E74F1C4" w14:textId="77777777" w:rsidR="00BB4141" w:rsidRPr="00BB4141" w:rsidRDefault="00BB4141" w:rsidP="00BB4141">
      <w:pPr>
        <w:pStyle w:val="ListParagraph"/>
        <w:numPr>
          <w:ilvl w:val="0"/>
          <w:numId w:val="7"/>
        </w:numPr>
        <w:spacing w:line="240" w:lineRule="auto"/>
        <w:rPr>
          <w:sz w:val="22"/>
          <w:szCs w:val="22"/>
        </w:rPr>
      </w:pPr>
      <w:r w:rsidRPr="00BB4141">
        <w:rPr>
          <w:sz w:val="22"/>
          <w:szCs w:val="22"/>
        </w:rPr>
        <w:t>Write a sentence that explains your answer and the supporting evidence.</w:t>
      </w:r>
    </w:p>
    <w:p w14:paraId="576BA60C" w14:textId="77777777" w:rsidR="00BB4141" w:rsidRPr="00BB4141" w:rsidRDefault="00BB4141" w:rsidP="00BB4141">
      <w:pPr>
        <w:pStyle w:val="ListParagraph"/>
        <w:numPr>
          <w:ilvl w:val="0"/>
          <w:numId w:val="7"/>
        </w:numPr>
        <w:spacing w:line="240" w:lineRule="auto"/>
        <w:rPr>
          <w:sz w:val="22"/>
          <w:szCs w:val="22"/>
        </w:rPr>
      </w:pPr>
      <w:r w:rsidRPr="00BB4141">
        <w:rPr>
          <w:sz w:val="22"/>
          <w:szCs w:val="22"/>
        </w:rPr>
        <w:t>This is where you further explain how the evidence supports your answer.</w:t>
      </w:r>
    </w:p>
    <w:p w14:paraId="57CDFCE4" w14:textId="77777777" w:rsidR="00BB4141" w:rsidRPr="00BB4141" w:rsidRDefault="00BB4141" w:rsidP="00BB4141">
      <w:pPr>
        <w:pStyle w:val="ListParagraph"/>
        <w:numPr>
          <w:ilvl w:val="0"/>
          <w:numId w:val="7"/>
        </w:numPr>
        <w:spacing w:line="240" w:lineRule="auto"/>
        <w:rPr>
          <w:sz w:val="22"/>
          <w:szCs w:val="22"/>
        </w:rPr>
      </w:pPr>
      <w:r w:rsidRPr="00BB4141">
        <w:rPr>
          <w:sz w:val="22"/>
          <w:szCs w:val="22"/>
        </w:rPr>
        <w:t>It’s the “so what” part of your response.</w:t>
      </w:r>
    </w:p>
    <w:p w14:paraId="146B8B33" w14:textId="77777777" w:rsidR="00BB4141" w:rsidRPr="00BB4141" w:rsidRDefault="00BB4141" w:rsidP="00BB4141">
      <w:pPr>
        <w:pStyle w:val="ListParagraph"/>
        <w:numPr>
          <w:ilvl w:val="0"/>
          <w:numId w:val="7"/>
        </w:numPr>
        <w:spacing w:line="240" w:lineRule="auto"/>
        <w:rPr>
          <w:sz w:val="22"/>
          <w:szCs w:val="22"/>
        </w:rPr>
      </w:pPr>
      <w:r w:rsidRPr="00BB4141">
        <w:rPr>
          <w:sz w:val="22"/>
          <w:szCs w:val="22"/>
        </w:rPr>
        <w:t>Don’t introduce any new information.</w:t>
      </w:r>
    </w:p>
    <w:p w14:paraId="7CC7EB3B" w14:textId="77777777" w:rsidR="00BB4141" w:rsidRPr="00BB4141" w:rsidRDefault="00BB4141" w:rsidP="00BB4141">
      <w:pPr>
        <w:pStyle w:val="ListParagraph"/>
        <w:numPr>
          <w:ilvl w:val="0"/>
          <w:numId w:val="7"/>
        </w:numPr>
        <w:spacing w:line="240" w:lineRule="auto"/>
        <w:rPr>
          <w:sz w:val="22"/>
          <w:szCs w:val="22"/>
        </w:rPr>
      </w:pPr>
      <w:r w:rsidRPr="00BB4141">
        <w:rPr>
          <w:sz w:val="22"/>
          <w:szCs w:val="22"/>
        </w:rPr>
        <w:t>Example</w:t>
      </w:r>
      <w:r w:rsidRPr="00BB4141">
        <w:rPr>
          <w:b/>
          <w:sz w:val="22"/>
          <w:szCs w:val="22"/>
        </w:rPr>
        <w:t>:  By not giving up, Jackie Robinson was able to break color barriers and become the first African American to play in baseball’s major league.</w:t>
      </w:r>
    </w:p>
    <w:p w14:paraId="1C98301F" w14:textId="77777777" w:rsidR="00BB4141" w:rsidRDefault="00BB4141" w:rsidP="00BB4141">
      <w:pPr>
        <w:spacing w:line="240" w:lineRule="auto"/>
        <w:jc w:val="center"/>
        <w:rPr>
          <w:b/>
          <w:sz w:val="22"/>
          <w:szCs w:val="22"/>
        </w:rPr>
      </w:pPr>
      <w:r w:rsidRPr="00BB4141">
        <w:rPr>
          <w:b/>
          <w:sz w:val="22"/>
          <w:szCs w:val="22"/>
        </w:rPr>
        <w:t>Full ACE Response</w:t>
      </w:r>
    </w:p>
    <w:p w14:paraId="157AC824" w14:textId="77777777" w:rsidR="00BB4141" w:rsidRPr="00BB4141" w:rsidRDefault="00BB4141" w:rsidP="00BB4141">
      <w:pPr>
        <w:spacing w:line="240" w:lineRule="auto"/>
        <w:rPr>
          <w:sz w:val="22"/>
          <w:szCs w:val="22"/>
        </w:rPr>
      </w:pPr>
      <w:r w:rsidRPr="00BB4141">
        <w:rPr>
          <w:sz w:val="22"/>
          <w:szCs w:val="22"/>
        </w:rPr>
        <w:t>Jackie Robinson demonstrated the traits of perseverance by not quitting the baseball team despite the discrimination he faced. For example, the author states, “At every game, he had to put up with abuse from the stands; but something inside him would not let him give up.” By not giving up, Jackie Robinson was able to break color barriers and become the first African American to play in baseball’s major league.</w:t>
      </w:r>
    </w:p>
    <w:p w14:paraId="225CCD5E" w14:textId="77777777" w:rsidR="00BB4141" w:rsidRPr="00BB4141" w:rsidRDefault="00BB4141" w:rsidP="00BB4141">
      <w:pPr>
        <w:jc w:val="center"/>
        <w:rPr>
          <w:b/>
          <w:sz w:val="22"/>
          <w:szCs w:val="22"/>
        </w:rPr>
      </w:pPr>
      <w:r w:rsidRPr="00BB4141">
        <w:rPr>
          <w:b/>
          <w:sz w:val="22"/>
          <w:szCs w:val="22"/>
        </w:rPr>
        <w:t>Use ACE When</w:t>
      </w:r>
    </w:p>
    <w:p w14:paraId="5D3F6324" w14:textId="77777777" w:rsidR="00BB4141" w:rsidRPr="00BB4141" w:rsidRDefault="00BB4141" w:rsidP="00BB4141">
      <w:pPr>
        <w:pStyle w:val="ListParagraph"/>
        <w:numPr>
          <w:ilvl w:val="0"/>
          <w:numId w:val="8"/>
        </w:numPr>
        <w:rPr>
          <w:sz w:val="22"/>
          <w:szCs w:val="22"/>
        </w:rPr>
      </w:pPr>
      <w:r w:rsidRPr="00BB4141">
        <w:rPr>
          <w:sz w:val="22"/>
          <w:szCs w:val="22"/>
        </w:rPr>
        <w:t>Answering questions that require textual evidence.</w:t>
      </w:r>
    </w:p>
    <w:p w14:paraId="63CB4DAB" w14:textId="77777777" w:rsidR="00BB4141" w:rsidRPr="00BB4141" w:rsidRDefault="00BB4141" w:rsidP="00BB4141">
      <w:pPr>
        <w:pStyle w:val="ListParagraph"/>
        <w:numPr>
          <w:ilvl w:val="0"/>
          <w:numId w:val="8"/>
        </w:numPr>
        <w:rPr>
          <w:sz w:val="22"/>
          <w:szCs w:val="22"/>
        </w:rPr>
      </w:pPr>
      <w:r w:rsidRPr="00BB4141">
        <w:rPr>
          <w:sz w:val="22"/>
          <w:szCs w:val="22"/>
        </w:rPr>
        <w:t>Answering questions that require evidence or proof</w:t>
      </w:r>
    </w:p>
    <w:p w14:paraId="26D1DA0C" w14:textId="686D36E8" w:rsidR="00E676C3" w:rsidRPr="00BB4141" w:rsidRDefault="00BB4141" w:rsidP="00BB4141">
      <w:pPr>
        <w:pStyle w:val="ListParagraph"/>
        <w:numPr>
          <w:ilvl w:val="0"/>
          <w:numId w:val="8"/>
        </w:numPr>
        <w:rPr>
          <w:sz w:val="22"/>
          <w:szCs w:val="22"/>
        </w:rPr>
      </w:pPr>
      <w:r w:rsidRPr="00BB4141">
        <w:rPr>
          <w:sz w:val="22"/>
          <w:szCs w:val="22"/>
        </w:rPr>
        <w:t>Answering opinion-based questions</w:t>
      </w:r>
      <w:bookmarkStart w:id="0" w:name="_GoBack"/>
      <w:bookmarkEnd w:id="0"/>
    </w:p>
    <w:sectPr w:rsidR="00E676C3" w:rsidRPr="00BB4141" w:rsidSect="00BB4141">
      <w:pgSz w:w="15840" w:h="12240" w:orient="landscape"/>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635"/>
    <w:multiLevelType w:val="hybridMultilevel"/>
    <w:tmpl w:val="EF2ACA12"/>
    <w:lvl w:ilvl="0" w:tplc="AAE83922">
      <w:start w:val="1"/>
      <w:numFmt w:val="bullet"/>
      <w:lvlText w:val=""/>
      <w:lvlJc w:val="left"/>
      <w:pPr>
        <w:tabs>
          <w:tab w:val="num" w:pos="720"/>
        </w:tabs>
        <w:ind w:left="720" w:hanging="360"/>
      </w:pPr>
      <w:rPr>
        <w:rFonts w:ascii="Wingdings 2" w:hAnsi="Wingdings 2" w:hint="default"/>
      </w:rPr>
    </w:lvl>
    <w:lvl w:ilvl="1" w:tplc="1DB614DE" w:tentative="1">
      <w:start w:val="1"/>
      <w:numFmt w:val="bullet"/>
      <w:lvlText w:val=""/>
      <w:lvlJc w:val="left"/>
      <w:pPr>
        <w:tabs>
          <w:tab w:val="num" w:pos="1440"/>
        </w:tabs>
        <w:ind w:left="1440" w:hanging="360"/>
      </w:pPr>
      <w:rPr>
        <w:rFonts w:ascii="Wingdings 2" w:hAnsi="Wingdings 2" w:hint="default"/>
      </w:rPr>
    </w:lvl>
    <w:lvl w:ilvl="2" w:tplc="CD5CFE0A" w:tentative="1">
      <w:start w:val="1"/>
      <w:numFmt w:val="bullet"/>
      <w:lvlText w:val=""/>
      <w:lvlJc w:val="left"/>
      <w:pPr>
        <w:tabs>
          <w:tab w:val="num" w:pos="2160"/>
        </w:tabs>
        <w:ind w:left="2160" w:hanging="360"/>
      </w:pPr>
      <w:rPr>
        <w:rFonts w:ascii="Wingdings 2" w:hAnsi="Wingdings 2" w:hint="default"/>
      </w:rPr>
    </w:lvl>
    <w:lvl w:ilvl="3" w:tplc="81D65B66" w:tentative="1">
      <w:start w:val="1"/>
      <w:numFmt w:val="bullet"/>
      <w:lvlText w:val=""/>
      <w:lvlJc w:val="left"/>
      <w:pPr>
        <w:tabs>
          <w:tab w:val="num" w:pos="2880"/>
        </w:tabs>
        <w:ind w:left="2880" w:hanging="360"/>
      </w:pPr>
      <w:rPr>
        <w:rFonts w:ascii="Wingdings 2" w:hAnsi="Wingdings 2" w:hint="default"/>
      </w:rPr>
    </w:lvl>
    <w:lvl w:ilvl="4" w:tplc="E864C3E4" w:tentative="1">
      <w:start w:val="1"/>
      <w:numFmt w:val="bullet"/>
      <w:lvlText w:val=""/>
      <w:lvlJc w:val="left"/>
      <w:pPr>
        <w:tabs>
          <w:tab w:val="num" w:pos="3600"/>
        </w:tabs>
        <w:ind w:left="3600" w:hanging="360"/>
      </w:pPr>
      <w:rPr>
        <w:rFonts w:ascii="Wingdings 2" w:hAnsi="Wingdings 2" w:hint="default"/>
      </w:rPr>
    </w:lvl>
    <w:lvl w:ilvl="5" w:tplc="9EACD706" w:tentative="1">
      <w:start w:val="1"/>
      <w:numFmt w:val="bullet"/>
      <w:lvlText w:val=""/>
      <w:lvlJc w:val="left"/>
      <w:pPr>
        <w:tabs>
          <w:tab w:val="num" w:pos="4320"/>
        </w:tabs>
        <w:ind w:left="4320" w:hanging="360"/>
      </w:pPr>
      <w:rPr>
        <w:rFonts w:ascii="Wingdings 2" w:hAnsi="Wingdings 2" w:hint="default"/>
      </w:rPr>
    </w:lvl>
    <w:lvl w:ilvl="6" w:tplc="B816C220" w:tentative="1">
      <w:start w:val="1"/>
      <w:numFmt w:val="bullet"/>
      <w:lvlText w:val=""/>
      <w:lvlJc w:val="left"/>
      <w:pPr>
        <w:tabs>
          <w:tab w:val="num" w:pos="5040"/>
        </w:tabs>
        <w:ind w:left="5040" w:hanging="360"/>
      </w:pPr>
      <w:rPr>
        <w:rFonts w:ascii="Wingdings 2" w:hAnsi="Wingdings 2" w:hint="default"/>
      </w:rPr>
    </w:lvl>
    <w:lvl w:ilvl="7" w:tplc="B82E5E28" w:tentative="1">
      <w:start w:val="1"/>
      <w:numFmt w:val="bullet"/>
      <w:lvlText w:val=""/>
      <w:lvlJc w:val="left"/>
      <w:pPr>
        <w:tabs>
          <w:tab w:val="num" w:pos="5760"/>
        </w:tabs>
        <w:ind w:left="5760" w:hanging="360"/>
      </w:pPr>
      <w:rPr>
        <w:rFonts w:ascii="Wingdings 2" w:hAnsi="Wingdings 2" w:hint="default"/>
      </w:rPr>
    </w:lvl>
    <w:lvl w:ilvl="8" w:tplc="8676C8C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53773F5"/>
    <w:multiLevelType w:val="hybridMultilevel"/>
    <w:tmpl w:val="C23CF202"/>
    <w:lvl w:ilvl="0" w:tplc="ECE256D6">
      <w:start w:val="1"/>
      <w:numFmt w:val="bullet"/>
      <w:lvlText w:val=""/>
      <w:lvlJc w:val="left"/>
      <w:pPr>
        <w:tabs>
          <w:tab w:val="num" w:pos="720"/>
        </w:tabs>
        <w:ind w:left="720" w:hanging="360"/>
      </w:pPr>
      <w:rPr>
        <w:rFonts w:ascii="Wingdings 2" w:hAnsi="Wingdings 2" w:hint="default"/>
      </w:rPr>
    </w:lvl>
    <w:lvl w:ilvl="1" w:tplc="B93CD2BE" w:tentative="1">
      <w:start w:val="1"/>
      <w:numFmt w:val="bullet"/>
      <w:lvlText w:val=""/>
      <w:lvlJc w:val="left"/>
      <w:pPr>
        <w:tabs>
          <w:tab w:val="num" w:pos="1440"/>
        </w:tabs>
        <w:ind w:left="1440" w:hanging="360"/>
      </w:pPr>
      <w:rPr>
        <w:rFonts w:ascii="Wingdings 2" w:hAnsi="Wingdings 2" w:hint="default"/>
      </w:rPr>
    </w:lvl>
    <w:lvl w:ilvl="2" w:tplc="502ADDB4" w:tentative="1">
      <w:start w:val="1"/>
      <w:numFmt w:val="bullet"/>
      <w:lvlText w:val=""/>
      <w:lvlJc w:val="left"/>
      <w:pPr>
        <w:tabs>
          <w:tab w:val="num" w:pos="2160"/>
        </w:tabs>
        <w:ind w:left="2160" w:hanging="360"/>
      </w:pPr>
      <w:rPr>
        <w:rFonts w:ascii="Wingdings 2" w:hAnsi="Wingdings 2" w:hint="default"/>
      </w:rPr>
    </w:lvl>
    <w:lvl w:ilvl="3" w:tplc="05004C34" w:tentative="1">
      <w:start w:val="1"/>
      <w:numFmt w:val="bullet"/>
      <w:lvlText w:val=""/>
      <w:lvlJc w:val="left"/>
      <w:pPr>
        <w:tabs>
          <w:tab w:val="num" w:pos="2880"/>
        </w:tabs>
        <w:ind w:left="2880" w:hanging="360"/>
      </w:pPr>
      <w:rPr>
        <w:rFonts w:ascii="Wingdings 2" w:hAnsi="Wingdings 2" w:hint="default"/>
      </w:rPr>
    </w:lvl>
    <w:lvl w:ilvl="4" w:tplc="EC38E85A" w:tentative="1">
      <w:start w:val="1"/>
      <w:numFmt w:val="bullet"/>
      <w:lvlText w:val=""/>
      <w:lvlJc w:val="left"/>
      <w:pPr>
        <w:tabs>
          <w:tab w:val="num" w:pos="3600"/>
        </w:tabs>
        <w:ind w:left="3600" w:hanging="360"/>
      </w:pPr>
      <w:rPr>
        <w:rFonts w:ascii="Wingdings 2" w:hAnsi="Wingdings 2" w:hint="default"/>
      </w:rPr>
    </w:lvl>
    <w:lvl w:ilvl="5" w:tplc="58ECC024" w:tentative="1">
      <w:start w:val="1"/>
      <w:numFmt w:val="bullet"/>
      <w:lvlText w:val=""/>
      <w:lvlJc w:val="left"/>
      <w:pPr>
        <w:tabs>
          <w:tab w:val="num" w:pos="4320"/>
        </w:tabs>
        <w:ind w:left="4320" w:hanging="360"/>
      </w:pPr>
      <w:rPr>
        <w:rFonts w:ascii="Wingdings 2" w:hAnsi="Wingdings 2" w:hint="default"/>
      </w:rPr>
    </w:lvl>
    <w:lvl w:ilvl="6" w:tplc="D95C59AC" w:tentative="1">
      <w:start w:val="1"/>
      <w:numFmt w:val="bullet"/>
      <w:lvlText w:val=""/>
      <w:lvlJc w:val="left"/>
      <w:pPr>
        <w:tabs>
          <w:tab w:val="num" w:pos="5040"/>
        </w:tabs>
        <w:ind w:left="5040" w:hanging="360"/>
      </w:pPr>
      <w:rPr>
        <w:rFonts w:ascii="Wingdings 2" w:hAnsi="Wingdings 2" w:hint="default"/>
      </w:rPr>
    </w:lvl>
    <w:lvl w:ilvl="7" w:tplc="AD0A0EAA" w:tentative="1">
      <w:start w:val="1"/>
      <w:numFmt w:val="bullet"/>
      <w:lvlText w:val=""/>
      <w:lvlJc w:val="left"/>
      <w:pPr>
        <w:tabs>
          <w:tab w:val="num" w:pos="5760"/>
        </w:tabs>
        <w:ind w:left="5760" w:hanging="360"/>
      </w:pPr>
      <w:rPr>
        <w:rFonts w:ascii="Wingdings 2" w:hAnsi="Wingdings 2" w:hint="default"/>
      </w:rPr>
    </w:lvl>
    <w:lvl w:ilvl="8" w:tplc="11564F4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EB16F29"/>
    <w:multiLevelType w:val="hybridMultilevel"/>
    <w:tmpl w:val="75C0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43BEF"/>
    <w:multiLevelType w:val="hybridMultilevel"/>
    <w:tmpl w:val="E7FC5848"/>
    <w:lvl w:ilvl="0" w:tplc="43F453B8">
      <w:start w:val="1"/>
      <w:numFmt w:val="bullet"/>
      <w:lvlText w:val=""/>
      <w:lvlJc w:val="left"/>
      <w:pPr>
        <w:tabs>
          <w:tab w:val="num" w:pos="720"/>
        </w:tabs>
        <w:ind w:left="720" w:hanging="360"/>
      </w:pPr>
      <w:rPr>
        <w:rFonts w:ascii="Wingdings 2" w:hAnsi="Wingdings 2" w:hint="default"/>
      </w:rPr>
    </w:lvl>
    <w:lvl w:ilvl="1" w:tplc="3B208F06" w:tentative="1">
      <w:start w:val="1"/>
      <w:numFmt w:val="bullet"/>
      <w:lvlText w:val=""/>
      <w:lvlJc w:val="left"/>
      <w:pPr>
        <w:tabs>
          <w:tab w:val="num" w:pos="1440"/>
        </w:tabs>
        <w:ind w:left="1440" w:hanging="360"/>
      </w:pPr>
      <w:rPr>
        <w:rFonts w:ascii="Wingdings 2" w:hAnsi="Wingdings 2" w:hint="default"/>
      </w:rPr>
    </w:lvl>
    <w:lvl w:ilvl="2" w:tplc="69AC84E6" w:tentative="1">
      <w:start w:val="1"/>
      <w:numFmt w:val="bullet"/>
      <w:lvlText w:val=""/>
      <w:lvlJc w:val="left"/>
      <w:pPr>
        <w:tabs>
          <w:tab w:val="num" w:pos="2160"/>
        </w:tabs>
        <w:ind w:left="2160" w:hanging="360"/>
      </w:pPr>
      <w:rPr>
        <w:rFonts w:ascii="Wingdings 2" w:hAnsi="Wingdings 2" w:hint="default"/>
      </w:rPr>
    </w:lvl>
    <w:lvl w:ilvl="3" w:tplc="E3DAB03A" w:tentative="1">
      <w:start w:val="1"/>
      <w:numFmt w:val="bullet"/>
      <w:lvlText w:val=""/>
      <w:lvlJc w:val="left"/>
      <w:pPr>
        <w:tabs>
          <w:tab w:val="num" w:pos="2880"/>
        </w:tabs>
        <w:ind w:left="2880" w:hanging="360"/>
      </w:pPr>
      <w:rPr>
        <w:rFonts w:ascii="Wingdings 2" w:hAnsi="Wingdings 2" w:hint="default"/>
      </w:rPr>
    </w:lvl>
    <w:lvl w:ilvl="4" w:tplc="3918CD56" w:tentative="1">
      <w:start w:val="1"/>
      <w:numFmt w:val="bullet"/>
      <w:lvlText w:val=""/>
      <w:lvlJc w:val="left"/>
      <w:pPr>
        <w:tabs>
          <w:tab w:val="num" w:pos="3600"/>
        </w:tabs>
        <w:ind w:left="3600" w:hanging="360"/>
      </w:pPr>
      <w:rPr>
        <w:rFonts w:ascii="Wingdings 2" w:hAnsi="Wingdings 2" w:hint="default"/>
      </w:rPr>
    </w:lvl>
    <w:lvl w:ilvl="5" w:tplc="D24C64D6" w:tentative="1">
      <w:start w:val="1"/>
      <w:numFmt w:val="bullet"/>
      <w:lvlText w:val=""/>
      <w:lvlJc w:val="left"/>
      <w:pPr>
        <w:tabs>
          <w:tab w:val="num" w:pos="4320"/>
        </w:tabs>
        <w:ind w:left="4320" w:hanging="360"/>
      </w:pPr>
      <w:rPr>
        <w:rFonts w:ascii="Wingdings 2" w:hAnsi="Wingdings 2" w:hint="default"/>
      </w:rPr>
    </w:lvl>
    <w:lvl w:ilvl="6" w:tplc="E584A842" w:tentative="1">
      <w:start w:val="1"/>
      <w:numFmt w:val="bullet"/>
      <w:lvlText w:val=""/>
      <w:lvlJc w:val="left"/>
      <w:pPr>
        <w:tabs>
          <w:tab w:val="num" w:pos="5040"/>
        </w:tabs>
        <w:ind w:left="5040" w:hanging="360"/>
      </w:pPr>
      <w:rPr>
        <w:rFonts w:ascii="Wingdings 2" w:hAnsi="Wingdings 2" w:hint="default"/>
      </w:rPr>
    </w:lvl>
    <w:lvl w:ilvl="7" w:tplc="5BA666C4" w:tentative="1">
      <w:start w:val="1"/>
      <w:numFmt w:val="bullet"/>
      <w:lvlText w:val=""/>
      <w:lvlJc w:val="left"/>
      <w:pPr>
        <w:tabs>
          <w:tab w:val="num" w:pos="5760"/>
        </w:tabs>
        <w:ind w:left="5760" w:hanging="360"/>
      </w:pPr>
      <w:rPr>
        <w:rFonts w:ascii="Wingdings 2" w:hAnsi="Wingdings 2" w:hint="default"/>
      </w:rPr>
    </w:lvl>
    <w:lvl w:ilvl="8" w:tplc="DF5ED26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2CA195C"/>
    <w:multiLevelType w:val="hybridMultilevel"/>
    <w:tmpl w:val="304AD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927DB3"/>
    <w:multiLevelType w:val="hybridMultilevel"/>
    <w:tmpl w:val="FC40CD2A"/>
    <w:lvl w:ilvl="0" w:tplc="6A42E44A">
      <w:start w:val="1"/>
      <w:numFmt w:val="bullet"/>
      <w:lvlText w:val=""/>
      <w:lvlJc w:val="left"/>
      <w:pPr>
        <w:tabs>
          <w:tab w:val="num" w:pos="720"/>
        </w:tabs>
        <w:ind w:left="720" w:hanging="360"/>
      </w:pPr>
      <w:rPr>
        <w:rFonts w:ascii="Wingdings 2" w:hAnsi="Wingdings 2" w:hint="default"/>
      </w:rPr>
    </w:lvl>
    <w:lvl w:ilvl="1" w:tplc="721CFB8E" w:tentative="1">
      <w:start w:val="1"/>
      <w:numFmt w:val="bullet"/>
      <w:lvlText w:val=""/>
      <w:lvlJc w:val="left"/>
      <w:pPr>
        <w:tabs>
          <w:tab w:val="num" w:pos="1440"/>
        </w:tabs>
        <w:ind w:left="1440" w:hanging="360"/>
      </w:pPr>
      <w:rPr>
        <w:rFonts w:ascii="Wingdings 2" w:hAnsi="Wingdings 2" w:hint="default"/>
      </w:rPr>
    </w:lvl>
    <w:lvl w:ilvl="2" w:tplc="08AE3B9A" w:tentative="1">
      <w:start w:val="1"/>
      <w:numFmt w:val="bullet"/>
      <w:lvlText w:val=""/>
      <w:lvlJc w:val="left"/>
      <w:pPr>
        <w:tabs>
          <w:tab w:val="num" w:pos="2160"/>
        </w:tabs>
        <w:ind w:left="2160" w:hanging="360"/>
      </w:pPr>
      <w:rPr>
        <w:rFonts w:ascii="Wingdings 2" w:hAnsi="Wingdings 2" w:hint="default"/>
      </w:rPr>
    </w:lvl>
    <w:lvl w:ilvl="3" w:tplc="1226BC84" w:tentative="1">
      <w:start w:val="1"/>
      <w:numFmt w:val="bullet"/>
      <w:lvlText w:val=""/>
      <w:lvlJc w:val="left"/>
      <w:pPr>
        <w:tabs>
          <w:tab w:val="num" w:pos="2880"/>
        </w:tabs>
        <w:ind w:left="2880" w:hanging="360"/>
      </w:pPr>
      <w:rPr>
        <w:rFonts w:ascii="Wingdings 2" w:hAnsi="Wingdings 2" w:hint="default"/>
      </w:rPr>
    </w:lvl>
    <w:lvl w:ilvl="4" w:tplc="9D204368" w:tentative="1">
      <w:start w:val="1"/>
      <w:numFmt w:val="bullet"/>
      <w:lvlText w:val=""/>
      <w:lvlJc w:val="left"/>
      <w:pPr>
        <w:tabs>
          <w:tab w:val="num" w:pos="3600"/>
        </w:tabs>
        <w:ind w:left="3600" w:hanging="360"/>
      </w:pPr>
      <w:rPr>
        <w:rFonts w:ascii="Wingdings 2" w:hAnsi="Wingdings 2" w:hint="default"/>
      </w:rPr>
    </w:lvl>
    <w:lvl w:ilvl="5" w:tplc="58EE3C5E" w:tentative="1">
      <w:start w:val="1"/>
      <w:numFmt w:val="bullet"/>
      <w:lvlText w:val=""/>
      <w:lvlJc w:val="left"/>
      <w:pPr>
        <w:tabs>
          <w:tab w:val="num" w:pos="4320"/>
        </w:tabs>
        <w:ind w:left="4320" w:hanging="360"/>
      </w:pPr>
      <w:rPr>
        <w:rFonts w:ascii="Wingdings 2" w:hAnsi="Wingdings 2" w:hint="default"/>
      </w:rPr>
    </w:lvl>
    <w:lvl w:ilvl="6" w:tplc="42FC31E4" w:tentative="1">
      <w:start w:val="1"/>
      <w:numFmt w:val="bullet"/>
      <w:lvlText w:val=""/>
      <w:lvlJc w:val="left"/>
      <w:pPr>
        <w:tabs>
          <w:tab w:val="num" w:pos="5040"/>
        </w:tabs>
        <w:ind w:left="5040" w:hanging="360"/>
      </w:pPr>
      <w:rPr>
        <w:rFonts w:ascii="Wingdings 2" w:hAnsi="Wingdings 2" w:hint="default"/>
      </w:rPr>
    </w:lvl>
    <w:lvl w:ilvl="7" w:tplc="4C1AD87C" w:tentative="1">
      <w:start w:val="1"/>
      <w:numFmt w:val="bullet"/>
      <w:lvlText w:val=""/>
      <w:lvlJc w:val="left"/>
      <w:pPr>
        <w:tabs>
          <w:tab w:val="num" w:pos="5760"/>
        </w:tabs>
        <w:ind w:left="5760" w:hanging="360"/>
      </w:pPr>
      <w:rPr>
        <w:rFonts w:ascii="Wingdings 2" w:hAnsi="Wingdings 2" w:hint="default"/>
      </w:rPr>
    </w:lvl>
    <w:lvl w:ilvl="8" w:tplc="9F6EC10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1FF1B15"/>
    <w:multiLevelType w:val="hybridMultilevel"/>
    <w:tmpl w:val="41C6B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106B48"/>
    <w:multiLevelType w:val="hybridMultilevel"/>
    <w:tmpl w:val="F348A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C3"/>
    <w:rsid w:val="002B306F"/>
    <w:rsid w:val="00615287"/>
    <w:rsid w:val="00840522"/>
    <w:rsid w:val="00A31D52"/>
    <w:rsid w:val="00B01669"/>
    <w:rsid w:val="00BB4141"/>
    <w:rsid w:val="00DE50A7"/>
    <w:rsid w:val="00E6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2C55"/>
  <w15:chartTrackingRefBased/>
  <w15:docId w15:val="{27670D5F-5ED8-4C02-B9DD-B486CA8D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6C3"/>
    <w:pPr>
      <w:spacing w:before="100" w:beforeAutospacing="1" w:after="100" w:afterAutospacing="1" w:line="240" w:lineRule="auto"/>
    </w:pPr>
    <w:rPr>
      <w:rFonts w:eastAsiaTheme="minorEastAsia"/>
      <w:szCs w:val="24"/>
    </w:rPr>
  </w:style>
  <w:style w:type="paragraph" w:styleId="ListParagraph">
    <w:name w:val="List Paragraph"/>
    <w:basedOn w:val="Normal"/>
    <w:uiPriority w:val="34"/>
    <w:qFormat/>
    <w:rsid w:val="00E676C3"/>
    <w:pPr>
      <w:ind w:left="720"/>
      <w:contextualSpacing/>
    </w:pPr>
  </w:style>
  <w:style w:type="paragraph" w:styleId="BalloonText">
    <w:name w:val="Balloon Text"/>
    <w:basedOn w:val="Normal"/>
    <w:link w:val="BalloonTextChar"/>
    <w:uiPriority w:val="99"/>
    <w:semiHidden/>
    <w:unhideWhenUsed/>
    <w:rsid w:val="00DE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04336745">
          <w:marLeft w:val="547"/>
          <w:marRight w:val="0"/>
          <w:marTop w:val="115"/>
          <w:marBottom w:val="0"/>
          <w:divBdr>
            <w:top w:val="none" w:sz="0" w:space="0" w:color="auto"/>
            <w:left w:val="none" w:sz="0" w:space="0" w:color="auto"/>
            <w:bottom w:val="none" w:sz="0" w:space="0" w:color="auto"/>
            <w:right w:val="none" w:sz="0" w:space="0" w:color="auto"/>
          </w:divBdr>
        </w:div>
        <w:div w:id="1362783195">
          <w:marLeft w:val="547"/>
          <w:marRight w:val="0"/>
          <w:marTop w:val="115"/>
          <w:marBottom w:val="0"/>
          <w:divBdr>
            <w:top w:val="none" w:sz="0" w:space="0" w:color="auto"/>
            <w:left w:val="none" w:sz="0" w:space="0" w:color="auto"/>
            <w:bottom w:val="none" w:sz="0" w:space="0" w:color="auto"/>
            <w:right w:val="none" w:sz="0" w:space="0" w:color="auto"/>
          </w:divBdr>
        </w:div>
        <w:div w:id="425200161">
          <w:marLeft w:val="547"/>
          <w:marRight w:val="0"/>
          <w:marTop w:val="115"/>
          <w:marBottom w:val="0"/>
          <w:divBdr>
            <w:top w:val="none" w:sz="0" w:space="0" w:color="auto"/>
            <w:left w:val="none" w:sz="0" w:space="0" w:color="auto"/>
            <w:bottom w:val="none" w:sz="0" w:space="0" w:color="auto"/>
            <w:right w:val="none" w:sz="0" w:space="0" w:color="auto"/>
          </w:divBdr>
        </w:div>
      </w:divsChild>
    </w:div>
    <w:div w:id="645359191">
      <w:bodyDiv w:val="1"/>
      <w:marLeft w:val="0"/>
      <w:marRight w:val="0"/>
      <w:marTop w:val="0"/>
      <w:marBottom w:val="0"/>
      <w:divBdr>
        <w:top w:val="none" w:sz="0" w:space="0" w:color="auto"/>
        <w:left w:val="none" w:sz="0" w:space="0" w:color="auto"/>
        <w:bottom w:val="none" w:sz="0" w:space="0" w:color="auto"/>
        <w:right w:val="none" w:sz="0" w:space="0" w:color="auto"/>
      </w:divBdr>
      <w:divsChild>
        <w:div w:id="340206247">
          <w:marLeft w:val="547"/>
          <w:marRight w:val="0"/>
          <w:marTop w:val="115"/>
          <w:marBottom w:val="0"/>
          <w:divBdr>
            <w:top w:val="none" w:sz="0" w:space="0" w:color="auto"/>
            <w:left w:val="none" w:sz="0" w:space="0" w:color="auto"/>
            <w:bottom w:val="none" w:sz="0" w:space="0" w:color="auto"/>
            <w:right w:val="none" w:sz="0" w:space="0" w:color="auto"/>
          </w:divBdr>
        </w:div>
        <w:div w:id="1653825696">
          <w:marLeft w:val="547"/>
          <w:marRight w:val="0"/>
          <w:marTop w:val="115"/>
          <w:marBottom w:val="0"/>
          <w:divBdr>
            <w:top w:val="none" w:sz="0" w:space="0" w:color="auto"/>
            <w:left w:val="none" w:sz="0" w:space="0" w:color="auto"/>
            <w:bottom w:val="none" w:sz="0" w:space="0" w:color="auto"/>
            <w:right w:val="none" w:sz="0" w:space="0" w:color="auto"/>
          </w:divBdr>
        </w:div>
        <w:div w:id="953246805">
          <w:marLeft w:val="547"/>
          <w:marRight w:val="0"/>
          <w:marTop w:val="115"/>
          <w:marBottom w:val="0"/>
          <w:divBdr>
            <w:top w:val="none" w:sz="0" w:space="0" w:color="auto"/>
            <w:left w:val="none" w:sz="0" w:space="0" w:color="auto"/>
            <w:bottom w:val="none" w:sz="0" w:space="0" w:color="auto"/>
            <w:right w:val="none" w:sz="0" w:space="0" w:color="auto"/>
          </w:divBdr>
        </w:div>
      </w:divsChild>
    </w:div>
    <w:div w:id="1623346502">
      <w:bodyDiv w:val="1"/>
      <w:marLeft w:val="0"/>
      <w:marRight w:val="0"/>
      <w:marTop w:val="0"/>
      <w:marBottom w:val="0"/>
      <w:divBdr>
        <w:top w:val="none" w:sz="0" w:space="0" w:color="auto"/>
        <w:left w:val="none" w:sz="0" w:space="0" w:color="auto"/>
        <w:bottom w:val="none" w:sz="0" w:space="0" w:color="auto"/>
        <w:right w:val="none" w:sz="0" w:space="0" w:color="auto"/>
      </w:divBdr>
      <w:divsChild>
        <w:div w:id="1025207135">
          <w:marLeft w:val="547"/>
          <w:marRight w:val="0"/>
          <w:marTop w:val="115"/>
          <w:marBottom w:val="0"/>
          <w:divBdr>
            <w:top w:val="none" w:sz="0" w:space="0" w:color="auto"/>
            <w:left w:val="none" w:sz="0" w:space="0" w:color="auto"/>
            <w:bottom w:val="none" w:sz="0" w:space="0" w:color="auto"/>
            <w:right w:val="none" w:sz="0" w:space="0" w:color="auto"/>
          </w:divBdr>
        </w:div>
        <w:div w:id="2138645818">
          <w:marLeft w:val="547"/>
          <w:marRight w:val="0"/>
          <w:marTop w:val="115"/>
          <w:marBottom w:val="0"/>
          <w:divBdr>
            <w:top w:val="none" w:sz="0" w:space="0" w:color="auto"/>
            <w:left w:val="none" w:sz="0" w:space="0" w:color="auto"/>
            <w:bottom w:val="none" w:sz="0" w:space="0" w:color="auto"/>
            <w:right w:val="none" w:sz="0" w:space="0" w:color="auto"/>
          </w:divBdr>
        </w:div>
        <w:div w:id="431979691">
          <w:marLeft w:val="547"/>
          <w:marRight w:val="0"/>
          <w:marTop w:val="115"/>
          <w:marBottom w:val="0"/>
          <w:divBdr>
            <w:top w:val="none" w:sz="0" w:space="0" w:color="auto"/>
            <w:left w:val="none" w:sz="0" w:space="0" w:color="auto"/>
            <w:bottom w:val="none" w:sz="0" w:space="0" w:color="auto"/>
            <w:right w:val="none" w:sz="0" w:space="0" w:color="auto"/>
          </w:divBdr>
        </w:div>
      </w:divsChild>
    </w:div>
    <w:div w:id="1682388247">
      <w:bodyDiv w:val="1"/>
      <w:marLeft w:val="0"/>
      <w:marRight w:val="0"/>
      <w:marTop w:val="0"/>
      <w:marBottom w:val="0"/>
      <w:divBdr>
        <w:top w:val="none" w:sz="0" w:space="0" w:color="auto"/>
        <w:left w:val="none" w:sz="0" w:space="0" w:color="auto"/>
        <w:bottom w:val="none" w:sz="0" w:space="0" w:color="auto"/>
        <w:right w:val="none" w:sz="0" w:space="0" w:color="auto"/>
      </w:divBdr>
    </w:div>
    <w:div w:id="1784953683">
      <w:bodyDiv w:val="1"/>
      <w:marLeft w:val="0"/>
      <w:marRight w:val="0"/>
      <w:marTop w:val="0"/>
      <w:marBottom w:val="0"/>
      <w:divBdr>
        <w:top w:val="none" w:sz="0" w:space="0" w:color="auto"/>
        <w:left w:val="none" w:sz="0" w:space="0" w:color="auto"/>
        <w:bottom w:val="none" w:sz="0" w:space="0" w:color="auto"/>
        <w:right w:val="none" w:sz="0" w:space="0" w:color="auto"/>
      </w:divBdr>
      <w:divsChild>
        <w:div w:id="1296448806">
          <w:marLeft w:val="547"/>
          <w:marRight w:val="0"/>
          <w:marTop w:val="106"/>
          <w:marBottom w:val="0"/>
          <w:divBdr>
            <w:top w:val="none" w:sz="0" w:space="0" w:color="auto"/>
            <w:left w:val="none" w:sz="0" w:space="0" w:color="auto"/>
            <w:bottom w:val="none" w:sz="0" w:space="0" w:color="auto"/>
            <w:right w:val="none" w:sz="0" w:space="0" w:color="auto"/>
          </w:divBdr>
        </w:div>
        <w:div w:id="2094815184">
          <w:marLeft w:val="547"/>
          <w:marRight w:val="0"/>
          <w:marTop w:val="106"/>
          <w:marBottom w:val="0"/>
          <w:divBdr>
            <w:top w:val="none" w:sz="0" w:space="0" w:color="auto"/>
            <w:left w:val="none" w:sz="0" w:space="0" w:color="auto"/>
            <w:bottom w:val="none" w:sz="0" w:space="0" w:color="auto"/>
            <w:right w:val="none" w:sz="0" w:space="0" w:color="auto"/>
          </w:divBdr>
        </w:div>
        <w:div w:id="201863784">
          <w:marLeft w:val="547"/>
          <w:marRight w:val="0"/>
          <w:marTop w:val="106"/>
          <w:marBottom w:val="0"/>
          <w:divBdr>
            <w:top w:val="none" w:sz="0" w:space="0" w:color="auto"/>
            <w:left w:val="none" w:sz="0" w:space="0" w:color="auto"/>
            <w:bottom w:val="none" w:sz="0" w:space="0" w:color="auto"/>
            <w:right w:val="none" w:sz="0" w:space="0" w:color="auto"/>
          </w:divBdr>
        </w:div>
        <w:div w:id="864170521">
          <w:marLeft w:val="547"/>
          <w:marRight w:val="0"/>
          <w:marTop w:val="106"/>
          <w:marBottom w:val="0"/>
          <w:divBdr>
            <w:top w:val="none" w:sz="0" w:space="0" w:color="auto"/>
            <w:left w:val="none" w:sz="0" w:space="0" w:color="auto"/>
            <w:bottom w:val="none" w:sz="0" w:space="0" w:color="auto"/>
            <w:right w:val="none" w:sz="0" w:space="0" w:color="auto"/>
          </w:divBdr>
        </w:div>
        <w:div w:id="64933189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lvangombos</dc:creator>
  <cp:keywords/>
  <dc:description/>
  <cp:lastModifiedBy>lvangombos@wcpschools.wcpss.local</cp:lastModifiedBy>
  <cp:revision>4</cp:revision>
  <cp:lastPrinted>2017-09-22T13:10:00Z</cp:lastPrinted>
  <dcterms:created xsi:type="dcterms:W3CDTF">2017-09-22T13:10:00Z</dcterms:created>
  <dcterms:modified xsi:type="dcterms:W3CDTF">2018-04-26T12:31:00Z</dcterms:modified>
</cp:coreProperties>
</file>